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2C8" w:rsidRPr="004C28B6" w:rsidRDefault="00F722C8" w:rsidP="004C28B6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C28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Belgee X50 (Белджи X50) – компактный городской кроссовер, построенный на модульной платформе BMA совместно с инженерами Volvo. С августа 2023 года кроссовер белорусской сборки производится под собственным брендом Belgee.</w:t>
      </w:r>
    </w:p>
    <w:p w:rsidR="00F722C8" w:rsidRPr="00C609AF" w:rsidRDefault="00F722C8" w:rsidP="004C28B6">
      <w:pPr>
        <w:shd w:val="clear" w:color="auto" w:fill="FFFFFF"/>
        <w:spacing w:after="150" w:line="360" w:lineRule="atLeast"/>
        <w:rPr>
          <w:rFonts w:ascii="Arial" w:hAnsi="Arial" w:cs="Arial"/>
          <w:color w:val="0A0A0A"/>
          <w:sz w:val="24"/>
          <w:szCs w:val="24"/>
          <w:lang w:eastAsia="ru-RU"/>
        </w:rPr>
      </w:pPr>
      <w:r w:rsidRPr="00C609AF">
        <w:rPr>
          <w:rFonts w:ascii="Arial" w:hAnsi="Arial" w:cs="Arial"/>
          <w:color w:val="0A0A0A"/>
          <w:sz w:val="24"/>
          <w:szCs w:val="24"/>
          <w:lang w:eastAsia="ru-RU"/>
        </w:rPr>
        <w:t>Снаряженная масса Belgee X50 составляет 1415 кг, а полная масса — 1715 кг. Эти показатели являются стандартными для всех комплектаций автомобиля. </w:t>
      </w:r>
    </w:p>
    <w:p w:rsidR="00F722C8" w:rsidRDefault="00F722C8" w:rsidP="004C28B6"/>
    <w:p w:rsidR="00F722C8" w:rsidRPr="00C609AF" w:rsidRDefault="00F722C8" w:rsidP="004C28B6">
      <w:pPr>
        <w:shd w:val="clear" w:color="auto" w:fill="FFFFFF"/>
        <w:spacing w:after="150" w:line="360" w:lineRule="atLeast"/>
        <w:rPr>
          <w:rFonts w:ascii="Arial" w:hAnsi="Arial" w:cs="Arial"/>
          <w:color w:val="0A0A0A"/>
          <w:sz w:val="24"/>
          <w:szCs w:val="24"/>
          <w:lang w:eastAsia="ru-RU"/>
        </w:rPr>
      </w:pPr>
      <w:r w:rsidRPr="00C609AF">
        <w:rPr>
          <w:rFonts w:ascii="Arial" w:hAnsi="Arial" w:cs="Arial"/>
          <w:color w:val="0A0A0A"/>
          <w:sz w:val="24"/>
          <w:szCs w:val="24"/>
          <w:lang w:eastAsia="ru-RU"/>
        </w:rPr>
        <w:t>Размеры Belgee X50 составляют 4330 мм в длину, 1800 мм в ширину и 1609 мм в высоту. Колесная база автомобиля равна 2600 мм, а дорожный просвет — 180 мм.  </w:t>
      </w:r>
    </w:p>
    <w:p w:rsidR="00F722C8" w:rsidRPr="00C609AF" w:rsidRDefault="00F722C8" w:rsidP="004C28B6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Times New Roman" w:hAnsi="Times New Roman"/>
          <w:sz w:val="24"/>
          <w:szCs w:val="24"/>
          <w:lang w:eastAsia="ru-RU"/>
        </w:rPr>
      </w:pPr>
      <w:r w:rsidRPr="00C609AF">
        <w:rPr>
          <w:rFonts w:ascii="Arial" w:hAnsi="Arial" w:cs="Arial"/>
          <w:b/>
          <w:bCs/>
          <w:color w:val="0A0A0A"/>
          <w:sz w:val="24"/>
          <w:szCs w:val="24"/>
          <w:lang w:eastAsia="ru-RU"/>
        </w:rPr>
        <w:t>Длина:</w:t>
      </w:r>
      <w:r w:rsidRPr="00C609AF">
        <w:rPr>
          <w:rFonts w:ascii="Arial" w:hAnsi="Arial" w:cs="Arial"/>
          <w:color w:val="0A0A0A"/>
          <w:sz w:val="24"/>
          <w:szCs w:val="24"/>
          <w:lang w:eastAsia="ru-RU"/>
        </w:rPr>
        <w:t> 4330 мм</w:t>
      </w:r>
    </w:p>
    <w:p w:rsidR="00F722C8" w:rsidRPr="00C609AF" w:rsidRDefault="00F722C8" w:rsidP="004C28B6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Arial" w:hAnsi="Arial" w:cs="Arial"/>
          <w:color w:val="0A0A0A"/>
          <w:sz w:val="24"/>
          <w:szCs w:val="24"/>
          <w:lang w:eastAsia="ru-RU"/>
        </w:rPr>
      </w:pPr>
      <w:r w:rsidRPr="00C609AF">
        <w:rPr>
          <w:rFonts w:ascii="Arial" w:hAnsi="Arial" w:cs="Arial"/>
          <w:b/>
          <w:bCs/>
          <w:color w:val="0A0A0A"/>
          <w:sz w:val="24"/>
          <w:szCs w:val="24"/>
          <w:lang w:eastAsia="ru-RU"/>
        </w:rPr>
        <w:t>Ширина:</w:t>
      </w:r>
      <w:r w:rsidRPr="00C609AF">
        <w:rPr>
          <w:rFonts w:ascii="Arial" w:hAnsi="Arial" w:cs="Arial"/>
          <w:color w:val="0A0A0A"/>
          <w:sz w:val="24"/>
          <w:szCs w:val="24"/>
          <w:lang w:eastAsia="ru-RU"/>
        </w:rPr>
        <w:t> 1800 мм</w:t>
      </w:r>
    </w:p>
    <w:p w:rsidR="00F722C8" w:rsidRPr="00C609AF" w:rsidRDefault="00F722C8" w:rsidP="004C28B6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Arial" w:hAnsi="Arial" w:cs="Arial"/>
          <w:color w:val="0A0A0A"/>
          <w:sz w:val="24"/>
          <w:szCs w:val="24"/>
          <w:lang w:eastAsia="ru-RU"/>
        </w:rPr>
      </w:pPr>
      <w:r w:rsidRPr="00C609AF">
        <w:rPr>
          <w:rFonts w:ascii="Arial" w:hAnsi="Arial" w:cs="Arial"/>
          <w:b/>
          <w:bCs/>
          <w:color w:val="0A0A0A"/>
          <w:sz w:val="24"/>
          <w:szCs w:val="24"/>
          <w:lang w:eastAsia="ru-RU"/>
        </w:rPr>
        <w:t>Высота:</w:t>
      </w:r>
      <w:r w:rsidRPr="00C609AF">
        <w:rPr>
          <w:rFonts w:ascii="Arial" w:hAnsi="Arial" w:cs="Arial"/>
          <w:color w:val="0A0A0A"/>
          <w:sz w:val="24"/>
          <w:szCs w:val="24"/>
          <w:lang w:eastAsia="ru-RU"/>
        </w:rPr>
        <w:t> 1609 мм</w:t>
      </w:r>
    </w:p>
    <w:p w:rsidR="00F722C8" w:rsidRPr="00C609AF" w:rsidRDefault="00F722C8" w:rsidP="004C28B6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Arial" w:hAnsi="Arial" w:cs="Arial"/>
          <w:color w:val="0A0A0A"/>
          <w:sz w:val="24"/>
          <w:szCs w:val="24"/>
          <w:lang w:eastAsia="ru-RU"/>
        </w:rPr>
      </w:pPr>
      <w:r w:rsidRPr="00C609AF">
        <w:rPr>
          <w:rFonts w:ascii="Arial" w:hAnsi="Arial" w:cs="Arial"/>
          <w:b/>
          <w:bCs/>
          <w:color w:val="0A0A0A"/>
          <w:sz w:val="24"/>
          <w:szCs w:val="24"/>
          <w:lang w:eastAsia="ru-RU"/>
        </w:rPr>
        <w:t>Колесная база:</w:t>
      </w:r>
      <w:r w:rsidRPr="00C609AF">
        <w:rPr>
          <w:rFonts w:ascii="Arial" w:hAnsi="Arial" w:cs="Arial"/>
          <w:color w:val="0A0A0A"/>
          <w:sz w:val="24"/>
          <w:szCs w:val="24"/>
          <w:lang w:eastAsia="ru-RU"/>
        </w:rPr>
        <w:t> 2600 мм</w:t>
      </w:r>
    </w:p>
    <w:p w:rsidR="00F722C8" w:rsidRPr="00C609AF" w:rsidRDefault="00F722C8" w:rsidP="004C28B6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Arial" w:hAnsi="Arial" w:cs="Arial"/>
          <w:color w:val="0A0A0A"/>
          <w:sz w:val="24"/>
          <w:szCs w:val="24"/>
          <w:lang w:eastAsia="ru-RU"/>
        </w:rPr>
      </w:pPr>
      <w:r w:rsidRPr="00C609AF">
        <w:rPr>
          <w:rFonts w:ascii="Arial" w:hAnsi="Arial" w:cs="Arial"/>
          <w:b/>
          <w:bCs/>
          <w:color w:val="0A0A0A"/>
          <w:sz w:val="24"/>
          <w:szCs w:val="24"/>
          <w:lang w:eastAsia="ru-RU"/>
        </w:rPr>
        <w:t>Дорожный просвет:</w:t>
      </w:r>
      <w:r w:rsidRPr="00C609AF">
        <w:rPr>
          <w:rFonts w:ascii="Arial" w:hAnsi="Arial" w:cs="Arial"/>
          <w:color w:val="0A0A0A"/>
          <w:sz w:val="24"/>
          <w:szCs w:val="24"/>
          <w:lang w:eastAsia="ru-RU"/>
        </w:rPr>
        <w:t> 180 мм</w:t>
      </w:r>
    </w:p>
    <w:p w:rsidR="00F722C8" w:rsidRPr="00C609AF" w:rsidRDefault="00F722C8" w:rsidP="004C28B6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Arial" w:hAnsi="Arial" w:cs="Arial"/>
          <w:color w:val="0A0A0A"/>
          <w:sz w:val="24"/>
          <w:szCs w:val="24"/>
          <w:lang w:eastAsia="ru-RU"/>
        </w:rPr>
      </w:pPr>
      <w:r w:rsidRPr="00C609AF">
        <w:rPr>
          <w:rFonts w:ascii="Arial" w:hAnsi="Arial" w:cs="Arial"/>
          <w:b/>
          <w:bCs/>
          <w:color w:val="0A0A0A"/>
          <w:sz w:val="24"/>
          <w:szCs w:val="24"/>
          <w:lang w:eastAsia="ru-RU"/>
        </w:rPr>
        <w:t>Объем багажника:</w:t>
      </w:r>
      <w:r w:rsidRPr="00C609AF">
        <w:rPr>
          <w:rFonts w:ascii="Arial" w:hAnsi="Arial" w:cs="Arial"/>
          <w:color w:val="0A0A0A"/>
          <w:sz w:val="24"/>
          <w:szCs w:val="24"/>
          <w:lang w:eastAsia="ru-RU"/>
        </w:rPr>
        <w:t> 330 л</w:t>
      </w:r>
    </w:p>
    <w:p w:rsidR="00F722C8" w:rsidRPr="00C609AF" w:rsidRDefault="00F722C8" w:rsidP="004C28B6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hAnsi="Arial" w:cs="Arial"/>
          <w:color w:val="0A0A0A"/>
          <w:sz w:val="24"/>
          <w:szCs w:val="24"/>
          <w:lang w:eastAsia="ru-RU"/>
        </w:rPr>
      </w:pPr>
      <w:r w:rsidRPr="00C609AF">
        <w:rPr>
          <w:rFonts w:ascii="Arial" w:hAnsi="Arial" w:cs="Arial"/>
          <w:b/>
          <w:bCs/>
          <w:color w:val="0A0A0A"/>
          <w:sz w:val="24"/>
          <w:szCs w:val="24"/>
          <w:lang w:eastAsia="ru-RU"/>
        </w:rPr>
        <w:t>Снаряженная масса:</w:t>
      </w:r>
      <w:r w:rsidRPr="00C609AF">
        <w:rPr>
          <w:rFonts w:ascii="Arial" w:hAnsi="Arial" w:cs="Arial"/>
          <w:color w:val="0A0A0A"/>
          <w:sz w:val="24"/>
          <w:szCs w:val="24"/>
          <w:lang w:eastAsia="ru-RU"/>
        </w:rPr>
        <w:t> 1415 кг</w:t>
      </w:r>
    </w:p>
    <w:p w:rsidR="00F722C8" w:rsidRDefault="00F722C8" w:rsidP="004C28B6"/>
    <w:p w:rsidR="00F722C8" w:rsidRPr="00C609AF" w:rsidRDefault="00F722C8" w:rsidP="004C28B6">
      <w:pPr>
        <w:shd w:val="clear" w:color="auto" w:fill="FFFFFF"/>
        <w:spacing w:line="360" w:lineRule="atLeast"/>
        <w:rPr>
          <w:rFonts w:ascii="Roboto" w:hAnsi="Roboto"/>
          <w:color w:val="0A0A0A"/>
          <w:sz w:val="24"/>
          <w:szCs w:val="24"/>
          <w:lang w:eastAsia="ru-RU"/>
        </w:rPr>
      </w:pPr>
      <w:r w:rsidRPr="00C609AF">
        <w:rPr>
          <w:rFonts w:ascii="Roboto Cyr" w:hAnsi="Roboto Cyr"/>
          <w:color w:val="0A0A0A"/>
          <w:sz w:val="24"/>
          <w:szCs w:val="24"/>
          <w:lang w:eastAsia="ru-RU"/>
        </w:rPr>
        <w:t>Коэффициент лобового сопротивления Belgee X50 находится в пределах </w:t>
      </w:r>
      <w:r w:rsidRPr="00C609AF">
        <w:rPr>
          <w:rFonts w:ascii="Roboto" w:hAnsi="Roboto"/>
          <w:b/>
          <w:bCs/>
          <w:color w:val="0A0A0A"/>
          <w:sz w:val="24"/>
          <w:szCs w:val="24"/>
          <w:lang w:eastAsia="ru-RU"/>
        </w:rPr>
        <w:t>0,26–0,38</w:t>
      </w:r>
      <w:r w:rsidRPr="00C609AF">
        <w:rPr>
          <w:rFonts w:ascii="Roboto Cyr" w:hAnsi="Roboto Cyr"/>
          <w:color w:val="0A0A0A"/>
          <w:sz w:val="24"/>
          <w:szCs w:val="24"/>
          <w:lang w:eastAsia="ru-RU"/>
        </w:rPr>
        <w:t>. Этот показатель говорит о хорошей аэродинамике, которая способствует уменьшению сопротивления воздуха и снижению расхода топлива. </w:t>
      </w:r>
    </w:p>
    <w:p w:rsidR="00F722C8" w:rsidRPr="00C609AF" w:rsidRDefault="00F722C8" w:rsidP="004C28B6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hAnsi="Roboto"/>
          <w:color w:val="0A0A0A"/>
          <w:sz w:val="24"/>
          <w:szCs w:val="24"/>
          <w:lang w:eastAsia="ru-RU"/>
        </w:rPr>
      </w:pPr>
      <w:r w:rsidRPr="00C609AF">
        <w:rPr>
          <w:rFonts w:ascii="Roboto Cyr" w:hAnsi="Roboto Cyr"/>
          <w:b/>
          <w:bCs/>
          <w:color w:val="0A0A0A"/>
          <w:sz w:val="24"/>
          <w:szCs w:val="24"/>
          <w:lang w:eastAsia="ru-RU"/>
        </w:rPr>
        <w:t>Диапазон:</w:t>
      </w:r>
      <w:r w:rsidRPr="00C609AF">
        <w:rPr>
          <w:rFonts w:ascii="Roboto" w:hAnsi="Roboto"/>
          <w:color w:val="0A0A0A"/>
          <w:sz w:val="24"/>
          <w:szCs w:val="24"/>
          <w:lang w:eastAsia="ru-RU"/>
        </w:rPr>
        <w:t> 0,26–0,38.</w:t>
      </w:r>
    </w:p>
    <w:p w:rsidR="00F722C8" w:rsidRPr="00C609AF" w:rsidRDefault="00F722C8" w:rsidP="004C28B6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hAnsi="Roboto"/>
          <w:color w:val="0A0A0A"/>
          <w:sz w:val="24"/>
          <w:szCs w:val="24"/>
          <w:lang w:eastAsia="ru-RU"/>
        </w:rPr>
      </w:pPr>
      <w:r w:rsidRPr="00C609AF">
        <w:rPr>
          <w:rFonts w:ascii="Roboto Cyr" w:hAnsi="Roboto Cyr"/>
          <w:b/>
          <w:bCs/>
          <w:color w:val="0A0A0A"/>
          <w:sz w:val="24"/>
          <w:szCs w:val="24"/>
          <w:lang w:eastAsia="ru-RU"/>
        </w:rPr>
        <w:t>Значение:</w:t>
      </w:r>
      <w:r w:rsidRPr="00C609AF">
        <w:rPr>
          <w:rFonts w:ascii="Roboto Cyr" w:hAnsi="Roboto Cyr"/>
          <w:color w:val="0A0A0A"/>
          <w:sz w:val="24"/>
          <w:szCs w:val="24"/>
          <w:lang w:eastAsia="ru-RU"/>
        </w:rPr>
        <w:t> Низкий коэффициент лобового сопротивления помогает оптимизировать расход топлива и улучшить динамику автомобиля.</w:t>
      </w:r>
    </w:p>
    <w:p w:rsidR="00F722C8" w:rsidRDefault="00F722C8" w:rsidP="004C28B6"/>
    <w:p w:rsidR="00F722C8" w:rsidRPr="00383083" w:rsidRDefault="00F722C8" w:rsidP="004C28B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83083">
        <w:rPr>
          <w:rFonts w:ascii="Times New Roman" w:hAnsi="Times New Roman"/>
          <w:sz w:val="24"/>
          <w:szCs w:val="24"/>
          <w:lang w:eastAsia="ru-RU"/>
        </w:rPr>
        <w:t xml:space="preserve">BelGee X50 — это кроссовер с </w:t>
      </w:r>
    </w:p>
    <w:p w:rsidR="00F722C8" w:rsidRPr="00383083" w:rsidRDefault="00F722C8" w:rsidP="004C28B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83083">
        <w:rPr>
          <w:rFonts w:ascii="Times New Roman" w:hAnsi="Times New Roman"/>
          <w:sz w:val="24"/>
          <w:szCs w:val="24"/>
          <w:lang w:eastAsia="ru-RU"/>
        </w:rPr>
        <w:t xml:space="preserve">бензиновым 1.5-литровым турбодвигателем объемом 1477 см³, который может иметь мощность 150 л.с. или 177 л.с.. Кроссовер имеет передний привод, автоматическую коробку передач 7DCT и разгон до 100 км/ч от 7.9 до 8.4 секунд. Основные характеристики включают габариты </w:t>
      </w:r>
    </w:p>
    <w:p w:rsidR="00F722C8" w:rsidRPr="00383083" w:rsidRDefault="00F722C8" w:rsidP="004C28B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.6pt;height:.6pt;visibility:visible">
            <v:imagedata r:id="rId5" o:title=""/>
          </v:shape>
        </w:pict>
      </w:r>
    </w:p>
    <w:p w:rsidR="00F722C8" w:rsidRDefault="00F722C8" w:rsidP="0038308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83083">
        <w:rPr>
          <w:rFonts w:ascii="Times New Roman" w:hAnsi="Times New Roman"/>
          <w:sz w:val="24"/>
          <w:szCs w:val="24"/>
          <w:lang w:eastAsia="ru-RU"/>
        </w:rPr>
        <w:t>4330×1800×1609</w:t>
      </w:r>
    </w:p>
    <w:p w:rsidR="00F722C8" w:rsidRPr="00383083" w:rsidRDefault="00F722C8" w:rsidP="0038308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83083">
        <w:rPr>
          <w:rFonts w:ascii="Times New Roman" w:hAnsi="Times New Roman"/>
          <w:sz w:val="24"/>
          <w:szCs w:val="24"/>
          <w:lang w:eastAsia="ru-RU"/>
        </w:rPr>
        <w:t>4330 cross 1800 cross 1609</w:t>
      </w:r>
    </w:p>
    <w:p w:rsidR="00F722C8" w:rsidRPr="00383083" w:rsidRDefault="00F722C8" w:rsidP="0038308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83083">
        <w:rPr>
          <w:rFonts w:ascii="Times New Roman" w:hAnsi="Times New Roman"/>
          <w:sz w:val="24"/>
          <w:szCs w:val="24"/>
          <w:lang w:eastAsia="ru-RU"/>
        </w:rPr>
        <w:t>4330×1800×1609</w:t>
      </w:r>
    </w:p>
    <w:p w:rsidR="00F722C8" w:rsidRDefault="00F722C8" w:rsidP="00383083">
      <w:pPr>
        <w:rPr>
          <w:rFonts w:ascii="Times New Roman" w:hAnsi="Times New Roman"/>
          <w:sz w:val="24"/>
          <w:szCs w:val="24"/>
          <w:lang w:eastAsia="ru-RU"/>
        </w:rPr>
      </w:pPr>
      <w:r w:rsidRPr="00383083">
        <w:rPr>
          <w:rFonts w:ascii="Times New Roman" w:hAnsi="Times New Roman"/>
          <w:sz w:val="24"/>
          <w:szCs w:val="24"/>
          <w:lang w:eastAsia="ru-RU"/>
        </w:rPr>
        <w:t>мм, колесную базу 2600 мм и дорожный просвет 180 мм. </w:t>
      </w:r>
    </w:p>
    <w:p w:rsidR="00F722C8" w:rsidRDefault="00F722C8" w:rsidP="00383083">
      <w:pPr>
        <w:rPr>
          <w:rFonts w:ascii="Open Sans" w:hAnsi="Open Sans" w:cs="Open Sans"/>
          <w:color w:val="000000"/>
          <w:shd w:val="clear" w:color="auto" w:fill="FFFFFF"/>
        </w:rPr>
      </w:pPr>
      <w:r w:rsidRPr="00766491">
        <w:rPr>
          <w:rFonts w:ascii="Open Sans" w:hAnsi="Open Sans" w:cs="Open Sans"/>
          <w:color w:val="000000"/>
          <w:bdr w:val="none" w:sz="0" w:space="0" w:color="auto" w:frame="1"/>
          <w:shd w:val="clear" w:color="auto" w:fill="FFFFFF"/>
        </w:rPr>
        <w:br w:type="page"/>
      </w:r>
      <w:r>
        <w:rPr>
          <w:rFonts w:ascii="Open Sans" w:hAnsi="Open Sans" w:cs="Open Sans"/>
          <w:color w:val="000000"/>
          <w:bdr w:val="none" w:sz="0" w:space="0" w:color="auto" w:frame="1"/>
          <w:shd w:val="clear" w:color="auto" w:fill="FFFFFF"/>
          <w:lang w:val="en-US"/>
        </w:rPr>
        <w:t>BELGEE</w:t>
      </w:r>
      <w:r>
        <w:rPr>
          <w:rFonts w:ascii="Open Sans" w:hAnsi="Open Sans" w:cs="Open Sans"/>
          <w:color w:val="000000"/>
          <w:shd w:val="clear" w:color="auto" w:fill="FFFFFF"/>
        </w:rPr>
        <w:t> </w:t>
      </w:r>
      <w:r>
        <w:rPr>
          <w:rFonts w:ascii="Open Sans" w:hAnsi="Open Sans" w:cs="Open Sans"/>
          <w:color w:val="000000"/>
          <w:bdr w:val="none" w:sz="0" w:space="0" w:color="auto" w:frame="1"/>
          <w:shd w:val="clear" w:color="auto" w:fill="FFFFFF"/>
          <w:lang w:val="en-US"/>
        </w:rPr>
        <w:t>X</w:t>
      </w:r>
      <w:r>
        <w:rPr>
          <w:rFonts w:ascii="Open Sans" w:hAnsi="Open Sans" w:cs="Open Sans"/>
          <w:color w:val="000000"/>
          <w:shd w:val="clear" w:color="auto" w:fill="FFFFFF"/>
        </w:rPr>
        <w:t>80 </w:t>
      </w:r>
      <w:r>
        <w:rPr>
          <w:rFonts w:ascii="Open Sans" w:hAnsi="Open Sans" w:cs="Open Sans"/>
          <w:color w:val="000000"/>
          <w:bdr w:val="none" w:sz="0" w:space="0" w:color="auto" w:frame="1"/>
          <w:shd w:val="clear" w:color="auto" w:fill="FFFFFF"/>
          <w:lang w:val="en-US"/>
        </w:rPr>
        <w:t>PHEV</w:t>
      </w:r>
      <w:r>
        <w:rPr>
          <w:rFonts w:ascii="Open Sans Cyr" w:hAnsi="Open Sans Cyr" w:cs="Open Sans Cyr"/>
          <w:color w:val="000000"/>
          <w:shd w:val="clear" w:color="auto" w:fill="FFFFFF"/>
        </w:rPr>
        <w:t> – это последовательно-параллельный гибрид – оптимальная схема, сочетающая в себе возможности дальних поездок автомобиля с ДВС, а также технологичность, экологичность и экономичность электромобиля.</w:t>
      </w:r>
    </w:p>
    <w:p w:rsidR="00F722C8" w:rsidRDefault="00F722C8" w:rsidP="00383083">
      <w:pPr>
        <w:rPr>
          <w:rFonts w:ascii="Open Sans" w:hAnsi="Open Sans" w:cs="Open Sans"/>
          <w:color w:val="000000"/>
          <w:shd w:val="clear" w:color="auto" w:fill="FFFFFF"/>
        </w:rPr>
      </w:pPr>
    </w:p>
    <w:p w:rsidR="00F722C8" w:rsidRPr="00F77CBB" w:rsidRDefault="00F722C8" w:rsidP="00F77CBB">
      <w:pPr>
        <w:shd w:val="clear" w:color="auto" w:fill="FFFFFF"/>
        <w:spacing w:line="360" w:lineRule="atLeast"/>
        <w:rPr>
          <w:rFonts w:ascii="Roboto" w:hAnsi="Roboto"/>
          <w:color w:val="0A0A0A"/>
          <w:sz w:val="24"/>
          <w:szCs w:val="24"/>
          <w:lang w:eastAsia="ru-RU"/>
        </w:rPr>
      </w:pPr>
      <w:r w:rsidRPr="00F77CBB">
        <w:rPr>
          <w:rFonts w:ascii="Roboto Cyr" w:hAnsi="Roboto Cyr"/>
          <w:color w:val="0A0A0A"/>
          <w:sz w:val="24"/>
          <w:szCs w:val="24"/>
          <w:lang w:eastAsia="ru-RU"/>
        </w:rPr>
        <w:t>Belgee X80 PHEV — это гибридный кроссовер с комбинированной мощностью 218 л.с.. Он оснащен 1,5-литровым бензиновым двигателем и электромотором, работает на переднем приводе с гибридной автоматической трансмиссией 1DHT. Автомобиль разгоняется до 100 км/ч за 7,5 секунд, достигает максимальной скорости 170 км/ч, имеет средний расход топлива 6,2 л/100 км и общий запас хода 940 км. </w:t>
      </w:r>
    </w:p>
    <w:p w:rsidR="00F722C8" w:rsidRPr="00F77CBB" w:rsidRDefault="00F722C8" w:rsidP="00F77CBB">
      <w:pPr>
        <w:shd w:val="clear" w:color="auto" w:fill="FFFFFF"/>
        <w:spacing w:after="150" w:line="420" w:lineRule="atLeast"/>
        <w:rPr>
          <w:rFonts w:ascii="Roboto" w:hAnsi="Roboto"/>
          <w:b/>
          <w:bCs/>
          <w:color w:val="0A0A0A"/>
          <w:sz w:val="30"/>
          <w:szCs w:val="30"/>
          <w:lang w:eastAsia="ru-RU"/>
        </w:rPr>
      </w:pPr>
      <w:r w:rsidRPr="00F77CBB">
        <w:rPr>
          <w:rFonts w:ascii="Roboto Cyr" w:hAnsi="Roboto Cyr"/>
          <w:b/>
          <w:bCs/>
          <w:color w:val="0A0A0A"/>
          <w:sz w:val="30"/>
          <w:szCs w:val="30"/>
          <w:lang w:eastAsia="ru-RU"/>
        </w:rPr>
        <w:t>Основные характеристики:</w:t>
      </w:r>
    </w:p>
    <w:p w:rsidR="00F722C8" w:rsidRPr="00F77CBB" w:rsidRDefault="00F722C8" w:rsidP="00F77CBB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hAnsi="Roboto"/>
          <w:color w:val="0A0A0A"/>
          <w:sz w:val="24"/>
          <w:szCs w:val="24"/>
          <w:lang w:eastAsia="ru-RU"/>
        </w:rPr>
      </w:pPr>
      <w:r w:rsidRPr="00F77CBB">
        <w:rPr>
          <w:rFonts w:ascii="Roboto Cyr" w:hAnsi="Roboto Cyr"/>
          <w:b/>
          <w:bCs/>
          <w:color w:val="0A0A0A"/>
          <w:sz w:val="24"/>
          <w:szCs w:val="24"/>
          <w:lang w:eastAsia="ru-RU"/>
        </w:rPr>
        <w:t>Двигатель и мощность:</w:t>
      </w:r>
      <w:r w:rsidRPr="00F77CBB">
        <w:rPr>
          <w:rFonts w:ascii="Roboto Cyr" w:hAnsi="Roboto Cyr"/>
          <w:color w:val="0A0A0A"/>
          <w:sz w:val="24"/>
          <w:szCs w:val="24"/>
          <w:lang w:eastAsia="ru-RU"/>
        </w:rPr>
        <w:t> 1,5-литровый бензиновый двигатель + электромотор; суммарная мощность 218 л.с.</w:t>
      </w:r>
    </w:p>
    <w:p w:rsidR="00F722C8" w:rsidRPr="00F77CBB" w:rsidRDefault="00F722C8" w:rsidP="00F77CBB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hAnsi="Roboto"/>
          <w:color w:val="0A0A0A"/>
          <w:sz w:val="24"/>
          <w:szCs w:val="24"/>
          <w:lang w:eastAsia="ru-RU"/>
        </w:rPr>
      </w:pPr>
      <w:r w:rsidRPr="00F77CBB">
        <w:rPr>
          <w:rFonts w:ascii="Roboto Cyr" w:hAnsi="Roboto Cyr"/>
          <w:b/>
          <w:bCs/>
          <w:color w:val="0A0A0A"/>
          <w:sz w:val="24"/>
          <w:szCs w:val="24"/>
          <w:lang w:eastAsia="ru-RU"/>
        </w:rPr>
        <w:t>Привод:</w:t>
      </w:r>
      <w:r w:rsidRPr="00F77CBB">
        <w:rPr>
          <w:rFonts w:ascii="Roboto Cyr" w:hAnsi="Roboto Cyr"/>
          <w:color w:val="0A0A0A"/>
          <w:sz w:val="24"/>
          <w:szCs w:val="24"/>
          <w:lang w:eastAsia="ru-RU"/>
        </w:rPr>
        <w:t> Передний</w:t>
      </w:r>
    </w:p>
    <w:p w:rsidR="00F722C8" w:rsidRPr="00F77CBB" w:rsidRDefault="00F722C8" w:rsidP="00F77CBB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hAnsi="Roboto"/>
          <w:color w:val="0A0A0A"/>
          <w:sz w:val="24"/>
          <w:szCs w:val="24"/>
          <w:lang w:eastAsia="ru-RU"/>
        </w:rPr>
      </w:pPr>
      <w:r w:rsidRPr="00F77CBB">
        <w:rPr>
          <w:rFonts w:ascii="Roboto Cyr" w:hAnsi="Roboto Cyr"/>
          <w:b/>
          <w:bCs/>
          <w:color w:val="0A0A0A"/>
          <w:sz w:val="24"/>
          <w:szCs w:val="24"/>
          <w:lang w:eastAsia="ru-RU"/>
        </w:rPr>
        <w:t>Трансмиссия:</w:t>
      </w:r>
      <w:r w:rsidRPr="00F77CBB">
        <w:rPr>
          <w:rFonts w:ascii="Roboto Cyr" w:hAnsi="Roboto Cyr"/>
          <w:color w:val="0A0A0A"/>
          <w:sz w:val="24"/>
          <w:szCs w:val="24"/>
          <w:lang w:eastAsia="ru-RU"/>
        </w:rPr>
        <w:t> 1DHT автоматическая гибридная</w:t>
      </w:r>
    </w:p>
    <w:p w:rsidR="00F722C8" w:rsidRPr="00F77CBB" w:rsidRDefault="00F722C8" w:rsidP="00F77CBB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hAnsi="Roboto"/>
          <w:color w:val="0A0A0A"/>
          <w:sz w:val="24"/>
          <w:szCs w:val="24"/>
          <w:lang w:eastAsia="ru-RU"/>
        </w:rPr>
      </w:pPr>
      <w:r w:rsidRPr="00F77CBB">
        <w:rPr>
          <w:rFonts w:ascii="Roboto Cyr" w:hAnsi="Roboto Cyr"/>
          <w:b/>
          <w:bCs/>
          <w:color w:val="0A0A0A"/>
          <w:sz w:val="24"/>
          <w:szCs w:val="24"/>
          <w:lang w:eastAsia="ru-RU"/>
        </w:rPr>
        <w:t>Разгон 0–100 км/ч:</w:t>
      </w:r>
      <w:r w:rsidRPr="00F77CBB">
        <w:rPr>
          <w:rFonts w:ascii="Roboto Cyr" w:hAnsi="Roboto Cyr"/>
          <w:color w:val="0A0A0A"/>
          <w:sz w:val="24"/>
          <w:szCs w:val="24"/>
          <w:lang w:eastAsia="ru-RU"/>
        </w:rPr>
        <w:t> 7,5 с</w:t>
      </w:r>
    </w:p>
    <w:p w:rsidR="00F722C8" w:rsidRPr="00F77CBB" w:rsidRDefault="00F722C8" w:rsidP="00F77CBB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hAnsi="Roboto"/>
          <w:color w:val="0A0A0A"/>
          <w:sz w:val="24"/>
          <w:szCs w:val="24"/>
          <w:lang w:eastAsia="ru-RU"/>
        </w:rPr>
      </w:pPr>
      <w:r w:rsidRPr="00F77CBB">
        <w:rPr>
          <w:rFonts w:ascii="Roboto Cyr" w:hAnsi="Roboto Cyr"/>
          <w:b/>
          <w:bCs/>
          <w:color w:val="0A0A0A"/>
          <w:sz w:val="24"/>
          <w:szCs w:val="24"/>
          <w:lang w:eastAsia="ru-RU"/>
        </w:rPr>
        <w:t>Максимальная скорость:</w:t>
      </w:r>
      <w:r w:rsidRPr="00F77CBB">
        <w:rPr>
          <w:rFonts w:ascii="Roboto Cyr" w:hAnsi="Roboto Cyr"/>
          <w:color w:val="0A0A0A"/>
          <w:sz w:val="24"/>
          <w:szCs w:val="24"/>
          <w:lang w:eastAsia="ru-RU"/>
        </w:rPr>
        <w:t> 170 км/ч</w:t>
      </w:r>
    </w:p>
    <w:p w:rsidR="00F722C8" w:rsidRPr="00F77CBB" w:rsidRDefault="00F722C8" w:rsidP="00F77CBB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hAnsi="Roboto"/>
          <w:color w:val="0A0A0A"/>
          <w:sz w:val="24"/>
          <w:szCs w:val="24"/>
          <w:lang w:eastAsia="ru-RU"/>
        </w:rPr>
      </w:pPr>
      <w:r w:rsidRPr="00F77CBB">
        <w:rPr>
          <w:rFonts w:ascii="Roboto Cyr" w:hAnsi="Roboto Cyr"/>
          <w:b/>
          <w:bCs/>
          <w:color w:val="0A0A0A"/>
          <w:sz w:val="24"/>
          <w:szCs w:val="24"/>
          <w:lang w:eastAsia="ru-RU"/>
        </w:rPr>
        <w:t>Средний расход топлива:</w:t>
      </w:r>
      <w:r w:rsidRPr="00F77CBB">
        <w:rPr>
          <w:rFonts w:ascii="Roboto Cyr" w:hAnsi="Roboto Cyr"/>
          <w:color w:val="0A0A0A"/>
          <w:sz w:val="24"/>
          <w:szCs w:val="24"/>
          <w:lang w:eastAsia="ru-RU"/>
        </w:rPr>
        <w:t> 6,2 л/100 км</w:t>
      </w:r>
    </w:p>
    <w:p w:rsidR="00F722C8" w:rsidRPr="00F77CBB" w:rsidRDefault="00F722C8" w:rsidP="00F77CBB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hAnsi="Roboto"/>
          <w:color w:val="0A0A0A"/>
          <w:sz w:val="24"/>
          <w:szCs w:val="24"/>
          <w:lang w:eastAsia="ru-RU"/>
        </w:rPr>
      </w:pPr>
      <w:r w:rsidRPr="00F77CBB">
        <w:rPr>
          <w:rFonts w:ascii="Roboto Cyr" w:hAnsi="Roboto Cyr"/>
          <w:b/>
          <w:bCs/>
          <w:color w:val="0A0A0A"/>
          <w:sz w:val="24"/>
          <w:szCs w:val="24"/>
          <w:lang w:eastAsia="ru-RU"/>
        </w:rPr>
        <w:t>Запас хода на электричестве:</w:t>
      </w:r>
      <w:r w:rsidRPr="00F77CBB">
        <w:rPr>
          <w:rFonts w:ascii="Roboto Cyr" w:hAnsi="Roboto Cyr"/>
          <w:color w:val="0A0A0A"/>
          <w:sz w:val="24"/>
          <w:szCs w:val="24"/>
          <w:lang w:eastAsia="ru-RU"/>
        </w:rPr>
        <w:t> 55 км</w:t>
      </w:r>
    </w:p>
    <w:p w:rsidR="00F722C8" w:rsidRPr="00F77CBB" w:rsidRDefault="00F722C8" w:rsidP="00F77CBB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hAnsi="Roboto"/>
          <w:color w:val="0A0A0A"/>
          <w:sz w:val="24"/>
          <w:szCs w:val="24"/>
          <w:lang w:eastAsia="ru-RU"/>
        </w:rPr>
      </w:pPr>
      <w:r w:rsidRPr="00F77CBB">
        <w:rPr>
          <w:rFonts w:ascii="Roboto Cyr" w:hAnsi="Roboto Cyr"/>
          <w:b/>
          <w:bCs/>
          <w:color w:val="0A0A0A"/>
          <w:sz w:val="24"/>
          <w:szCs w:val="24"/>
          <w:lang w:eastAsia="ru-RU"/>
        </w:rPr>
        <w:t>Общий запас хода (бензин + электричество):</w:t>
      </w:r>
      <w:r w:rsidRPr="00F77CBB">
        <w:rPr>
          <w:rFonts w:ascii="Roboto Cyr" w:hAnsi="Roboto Cyr"/>
          <w:color w:val="0A0A0A"/>
          <w:sz w:val="24"/>
          <w:szCs w:val="24"/>
          <w:lang w:eastAsia="ru-RU"/>
        </w:rPr>
        <w:t> 940 км</w:t>
      </w:r>
    </w:p>
    <w:p w:rsidR="00F722C8" w:rsidRPr="00F77CBB" w:rsidRDefault="00F722C8" w:rsidP="00F77CBB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hAnsi="Roboto"/>
          <w:color w:val="0A0A0A"/>
          <w:sz w:val="24"/>
          <w:szCs w:val="24"/>
          <w:lang w:eastAsia="ru-RU"/>
        </w:rPr>
      </w:pPr>
      <w:r w:rsidRPr="00F77CBB">
        <w:rPr>
          <w:rFonts w:ascii="Roboto Cyr" w:hAnsi="Roboto Cyr"/>
          <w:b/>
          <w:bCs/>
          <w:color w:val="0A0A0A"/>
          <w:sz w:val="24"/>
          <w:szCs w:val="24"/>
          <w:lang w:eastAsia="ru-RU"/>
        </w:rPr>
        <w:t>Емкость батареи:</w:t>
      </w:r>
      <w:r w:rsidRPr="00F77CBB">
        <w:rPr>
          <w:rFonts w:ascii="Roboto Cyr" w:hAnsi="Roboto Cyr"/>
          <w:color w:val="0A0A0A"/>
          <w:sz w:val="24"/>
          <w:szCs w:val="24"/>
          <w:lang w:eastAsia="ru-RU"/>
        </w:rPr>
        <w:t> 18,4 кВт·ч </w:t>
      </w:r>
    </w:p>
    <w:p w:rsidR="00F722C8" w:rsidRPr="00F77CBB" w:rsidRDefault="00F722C8" w:rsidP="00F77CBB">
      <w:pPr>
        <w:shd w:val="clear" w:color="auto" w:fill="FFFFFF"/>
        <w:spacing w:after="150" w:line="420" w:lineRule="atLeast"/>
        <w:rPr>
          <w:rFonts w:ascii="Roboto" w:hAnsi="Roboto"/>
          <w:b/>
          <w:bCs/>
          <w:color w:val="0A0A0A"/>
          <w:sz w:val="30"/>
          <w:szCs w:val="30"/>
          <w:lang w:eastAsia="ru-RU"/>
        </w:rPr>
      </w:pPr>
      <w:r w:rsidRPr="00F77CBB">
        <w:rPr>
          <w:rFonts w:ascii="Roboto Cyr" w:hAnsi="Roboto Cyr"/>
          <w:b/>
          <w:bCs/>
          <w:color w:val="0A0A0A"/>
          <w:sz w:val="30"/>
          <w:szCs w:val="30"/>
          <w:lang w:eastAsia="ru-RU"/>
        </w:rPr>
        <w:t>Габариты:</w:t>
      </w:r>
    </w:p>
    <w:p w:rsidR="00F722C8" w:rsidRPr="00F77CBB" w:rsidRDefault="00F722C8" w:rsidP="00F77CBB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Roboto" w:hAnsi="Roboto"/>
          <w:color w:val="0A0A0A"/>
          <w:sz w:val="24"/>
          <w:szCs w:val="24"/>
          <w:lang w:eastAsia="ru-RU"/>
        </w:rPr>
      </w:pPr>
      <w:r w:rsidRPr="00F77CBB">
        <w:rPr>
          <w:rFonts w:ascii="Roboto Cyr" w:hAnsi="Roboto Cyr"/>
          <w:b/>
          <w:bCs/>
          <w:color w:val="0A0A0A"/>
          <w:sz w:val="24"/>
          <w:szCs w:val="24"/>
          <w:lang w:eastAsia="ru-RU"/>
        </w:rPr>
        <w:t>Длина:</w:t>
      </w:r>
      <w:r w:rsidRPr="00F77CBB">
        <w:rPr>
          <w:rFonts w:ascii="Roboto Cyr" w:hAnsi="Roboto Cyr"/>
          <w:color w:val="0A0A0A"/>
          <w:sz w:val="24"/>
          <w:szCs w:val="24"/>
          <w:lang w:eastAsia="ru-RU"/>
        </w:rPr>
        <w:t> 4740 мм</w:t>
      </w:r>
    </w:p>
    <w:p w:rsidR="00F722C8" w:rsidRPr="00F77CBB" w:rsidRDefault="00F722C8" w:rsidP="00F77CBB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Roboto" w:hAnsi="Roboto"/>
          <w:color w:val="0A0A0A"/>
          <w:sz w:val="24"/>
          <w:szCs w:val="24"/>
          <w:lang w:eastAsia="ru-RU"/>
        </w:rPr>
      </w:pPr>
      <w:r w:rsidRPr="00F77CBB">
        <w:rPr>
          <w:rFonts w:ascii="Roboto Cyr" w:hAnsi="Roboto Cyr"/>
          <w:b/>
          <w:bCs/>
          <w:color w:val="0A0A0A"/>
          <w:sz w:val="24"/>
          <w:szCs w:val="24"/>
          <w:lang w:eastAsia="ru-RU"/>
        </w:rPr>
        <w:t>Ширина:</w:t>
      </w:r>
      <w:r w:rsidRPr="00F77CBB">
        <w:rPr>
          <w:rFonts w:ascii="Roboto Cyr" w:hAnsi="Roboto Cyr"/>
          <w:color w:val="0A0A0A"/>
          <w:sz w:val="24"/>
          <w:szCs w:val="24"/>
          <w:lang w:eastAsia="ru-RU"/>
        </w:rPr>
        <w:t> 1905 мм</w:t>
      </w:r>
    </w:p>
    <w:p w:rsidR="00F722C8" w:rsidRPr="00F77CBB" w:rsidRDefault="00F722C8" w:rsidP="00F77CBB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Roboto" w:hAnsi="Roboto"/>
          <w:color w:val="0A0A0A"/>
          <w:sz w:val="24"/>
          <w:szCs w:val="24"/>
          <w:lang w:eastAsia="ru-RU"/>
        </w:rPr>
      </w:pPr>
      <w:r w:rsidRPr="00F77CBB">
        <w:rPr>
          <w:rFonts w:ascii="Roboto Cyr" w:hAnsi="Roboto Cyr"/>
          <w:b/>
          <w:bCs/>
          <w:color w:val="0A0A0A"/>
          <w:sz w:val="24"/>
          <w:szCs w:val="24"/>
          <w:lang w:eastAsia="ru-RU"/>
        </w:rPr>
        <w:t>Высота:</w:t>
      </w:r>
      <w:r w:rsidRPr="00F77CBB">
        <w:rPr>
          <w:rFonts w:ascii="Roboto Cyr" w:hAnsi="Roboto Cyr"/>
          <w:color w:val="0A0A0A"/>
          <w:sz w:val="24"/>
          <w:szCs w:val="24"/>
          <w:lang w:eastAsia="ru-RU"/>
        </w:rPr>
        <w:t> 1685 мм</w:t>
      </w:r>
    </w:p>
    <w:p w:rsidR="00F722C8" w:rsidRPr="00F77CBB" w:rsidRDefault="00F722C8" w:rsidP="00F77CBB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Roboto" w:hAnsi="Roboto"/>
          <w:color w:val="0A0A0A"/>
          <w:sz w:val="24"/>
          <w:szCs w:val="24"/>
          <w:lang w:eastAsia="ru-RU"/>
        </w:rPr>
      </w:pPr>
      <w:r w:rsidRPr="00F77CBB">
        <w:rPr>
          <w:rFonts w:ascii="Roboto Cyr" w:hAnsi="Roboto Cyr"/>
          <w:b/>
          <w:bCs/>
          <w:color w:val="0A0A0A"/>
          <w:sz w:val="24"/>
          <w:szCs w:val="24"/>
          <w:lang w:eastAsia="ru-RU"/>
        </w:rPr>
        <w:t>Колесная база:</w:t>
      </w:r>
      <w:r w:rsidRPr="00F77CBB">
        <w:rPr>
          <w:rFonts w:ascii="Roboto Cyr" w:hAnsi="Roboto Cyr"/>
          <w:color w:val="0A0A0A"/>
          <w:sz w:val="24"/>
          <w:szCs w:val="24"/>
          <w:lang w:eastAsia="ru-RU"/>
        </w:rPr>
        <w:t> 2755 мм</w:t>
      </w:r>
    </w:p>
    <w:p w:rsidR="00F722C8" w:rsidRPr="00F77CBB" w:rsidRDefault="00F722C8" w:rsidP="00F77CBB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Roboto" w:hAnsi="Roboto"/>
          <w:color w:val="0A0A0A"/>
          <w:sz w:val="24"/>
          <w:szCs w:val="24"/>
          <w:lang w:eastAsia="ru-RU"/>
        </w:rPr>
      </w:pPr>
      <w:r w:rsidRPr="00F77CBB">
        <w:rPr>
          <w:rFonts w:ascii="Roboto Cyr" w:hAnsi="Roboto Cyr"/>
          <w:b/>
          <w:bCs/>
          <w:color w:val="0A0A0A"/>
          <w:sz w:val="24"/>
          <w:szCs w:val="24"/>
          <w:lang w:eastAsia="ru-RU"/>
        </w:rPr>
        <w:t>Клиренс:</w:t>
      </w:r>
      <w:r w:rsidRPr="00F77CBB">
        <w:rPr>
          <w:rFonts w:ascii="Roboto Cyr" w:hAnsi="Roboto Cyr"/>
          <w:color w:val="0A0A0A"/>
          <w:sz w:val="24"/>
          <w:szCs w:val="24"/>
          <w:lang w:eastAsia="ru-RU"/>
        </w:rPr>
        <w:t> 172 мм</w:t>
      </w:r>
    </w:p>
    <w:p w:rsidR="00F722C8" w:rsidRPr="00F77CBB" w:rsidRDefault="00F722C8" w:rsidP="00F77CBB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Roboto" w:hAnsi="Roboto"/>
          <w:color w:val="0A0A0A"/>
          <w:sz w:val="24"/>
          <w:szCs w:val="24"/>
          <w:lang w:eastAsia="ru-RU"/>
        </w:rPr>
      </w:pPr>
      <w:r w:rsidRPr="00F77CBB">
        <w:rPr>
          <w:rFonts w:ascii="Roboto Cyr" w:hAnsi="Roboto Cyr"/>
          <w:b/>
          <w:bCs/>
          <w:color w:val="0A0A0A"/>
          <w:sz w:val="24"/>
          <w:szCs w:val="24"/>
          <w:lang w:eastAsia="ru-RU"/>
        </w:rPr>
        <w:t>Объем багажника:</w:t>
      </w:r>
      <w:r w:rsidRPr="00F77CBB">
        <w:rPr>
          <w:rFonts w:ascii="Roboto Cyr" w:hAnsi="Roboto Cyr"/>
          <w:color w:val="0A0A0A"/>
          <w:sz w:val="24"/>
          <w:szCs w:val="24"/>
          <w:lang w:eastAsia="ru-RU"/>
        </w:rPr>
        <w:t> от 482 до 1182 л (при сложенных задних сиденьях) </w:t>
      </w:r>
    </w:p>
    <w:p w:rsidR="00F722C8" w:rsidRPr="00F77CBB" w:rsidRDefault="00F722C8" w:rsidP="00F77CBB">
      <w:pPr>
        <w:shd w:val="clear" w:color="auto" w:fill="FFFFFF"/>
        <w:spacing w:after="150" w:line="420" w:lineRule="atLeast"/>
        <w:rPr>
          <w:rFonts w:ascii="Roboto" w:hAnsi="Roboto"/>
          <w:b/>
          <w:bCs/>
          <w:color w:val="0A0A0A"/>
          <w:sz w:val="30"/>
          <w:szCs w:val="30"/>
          <w:lang w:eastAsia="ru-RU"/>
        </w:rPr>
      </w:pPr>
      <w:r w:rsidRPr="00F77CBB">
        <w:rPr>
          <w:rFonts w:ascii="Roboto Cyr" w:hAnsi="Roboto Cyr"/>
          <w:b/>
          <w:bCs/>
          <w:color w:val="0A0A0A"/>
          <w:sz w:val="30"/>
          <w:szCs w:val="30"/>
          <w:lang w:eastAsia="ru-RU"/>
        </w:rPr>
        <w:t>Дополнительно:</w:t>
      </w:r>
    </w:p>
    <w:p w:rsidR="00F722C8" w:rsidRPr="00F77CBB" w:rsidRDefault="00F722C8" w:rsidP="00F77C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BB">
        <w:rPr>
          <w:rFonts w:ascii="Times New Roman" w:hAnsi="Times New Roman"/>
          <w:sz w:val="24"/>
          <w:szCs w:val="24"/>
          <w:lang w:eastAsia="ru-RU"/>
        </w:rPr>
        <w:t xml:space="preserve">Коэффициент лобового сопротивления (cW) для гибридной версии Belgee X80 PHEV составляет </w:t>
      </w:r>
    </w:p>
    <w:p w:rsidR="00F722C8" w:rsidRPr="00F77CBB" w:rsidRDefault="00F722C8" w:rsidP="00F77C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BB">
        <w:rPr>
          <w:rFonts w:ascii="Times New Roman" w:hAnsi="Times New Roman"/>
          <w:b/>
          <w:bCs/>
          <w:sz w:val="24"/>
          <w:szCs w:val="24"/>
          <w:lang w:eastAsia="ru-RU"/>
        </w:rPr>
        <w:t>0.29</w:t>
      </w:r>
      <w:r w:rsidRPr="00F77CBB">
        <w:rPr>
          <w:rFonts w:ascii="Times New Roman" w:hAnsi="Times New Roman"/>
          <w:sz w:val="24"/>
          <w:szCs w:val="24"/>
          <w:lang w:eastAsia="ru-RU"/>
        </w:rPr>
        <w:t xml:space="preserve">. Эта информация относится к модификации PHEV 1.5 DHT, как указано в технических характеристиках на портале </w:t>
      </w:r>
      <w:hyperlink r:id="rId6" w:tgtFrame="_blank" w:history="1">
        <w:r w:rsidRPr="00F77CBB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Дром</w:t>
        </w:r>
      </w:hyperlink>
      <w:r w:rsidRPr="00F77CBB">
        <w:rPr>
          <w:rFonts w:ascii="Times New Roman" w:hAnsi="Times New Roman"/>
          <w:sz w:val="24"/>
          <w:szCs w:val="24"/>
          <w:lang w:eastAsia="ru-RU"/>
        </w:rPr>
        <w:t>. </w:t>
      </w:r>
    </w:p>
    <w:p w:rsidR="00F722C8" w:rsidRDefault="00F722C8" w:rsidP="00383083"/>
    <w:sectPr w:rsidR="00F722C8" w:rsidSect="00AA7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 Cyr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Robo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 Sans Cyr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60E8E"/>
    <w:multiLevelType w:val="multilevel"/>
    <w:tmpl w:val="FDE8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426233"/>
    <w:multiLevelType w:val="multilevel"/>
    <w:tmpl w:val="32A2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5C3D1D"/>
    <w:multiLevelType w:val="multilevel"/>
    <w:tmpl w:val="78D8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F57367"/>
    <w:multiLevelType w:val="multilevel"/>
    <w:tmpl w:val="F434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D20A72"/>
    <w:multiLevelType w:val="multilevel"/>
    <w:tmpl w:val="BBF0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09AF"/>
    <w:rsid w:val="000107D7"/>
    <w:rsid w:val="00102CB0"/>
    <w:rsid w:val="00265384"/>
    <w:rsid w:val="00383083"/>
    <w:rsid w:val="00383279"/>
    <w:rsid w:val="00490EE9"/>
    <w:rsid w:val="004C28B6"/>
    <w:rsid w:val="00524D14"/>
    <w:rsid w:val="00525A72"/>
    <w:rsid w:val="005F4FE4"/>
    <w:rsid w:val="00766491"/>
    <w:rsid w:val="008E0F16"/>
    <w:rsid w:val="00917A8E"/>
    <w:rsid w:val="00922C55"/>
    <w:rsid w:val="00944E93"/>
    <w:rsid w:val="009D64FF"/>
    <w:rsid w:val="00AA7574"/>
    <w:rsid w:val="00B73F61"/>
    <w:rsid w:val="00C609AF"/>
    <w:rsid w:val="00D37396"/>
    <w:rsid w:val="00E54602"/>
    <w:rsid w:val="00F722C8"/>
    <w:rsid w:val="00F77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57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v3um">
    <w:name w:val="uv3um"/>
    <w:basedOn w:val="DefaultParagraphFont"/>
    <w:uiPriority w:val="99"/>
    <w:rsid w:val="00C609AF"/>
    <w:rPr>
      <w:rFonts w:cs="Times New Roman"/>
    </w:rPr>
  </w:style>
  <w:style w:type="character" w:styleId="Strong">
    <w:name w:val="Strong"/>
    <w:basedOn w:val="DefaultParagraphFont"/>
    <w:uiPriority w:val="99"/>
    <w:qFormat/>
    <w:rsid w:val="00C609AF"/>
    <w:rPr>
      <w:rFonts w:cs="Times New Roman"/>
      <w:b/>
      <w:bCs/>
    </w:rPr>
  </w:style>
  <w:style w:type="character" w:customStyle="1" w:styleId="vkekvd">
    <w:name w:val="vkekvd"/>
    <w:basedOn w:val="DefaultParagraphFont"/>
    <w:uiPriority w:val="99"/>
    <w:rsid w:val="00C609AF"/>
    <w:rPr>
      <w:rFonts w:cs="Times New Roman"/>
    </w:rPr>
  </w:style>
  <w:style w:type="character" w:customStyle="1" w:styleId="t286pc">
    <w:name w:val="t286pc"/>
    <w:basedOn w:val="DefaultParagraphFont"/>
    <w:uiPriority w:val="99"/>
    <w:rsid w:val="00C609AF"/>
    <w:rPr>
      <w:rFonts w:cs="Times New Roman"/>
    </w:rPr>
  </w:style>
  <w:style w:type="character" w:customStyle="1" w:styleId="dtet0b">
    <w:name w:val="dtet0b"/>
    <w:basedOn w:val="DefaultParagraphFont"/>
    <w:uiPriority w:val="99"/>
    <w:rsid w:val="00383083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F77CB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61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57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1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1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1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57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1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57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578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578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579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1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57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om.ru/catalog/belgee/x80/541043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3</Pages>
  <Words>430</Words>
  <Characters>2452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Belgee X50 (Белджи X50) – компактный городской кроссовер, построенный на модульной платформе BMA совместно с инженерами Volvo</dc:title>
  <dc:subject/>
  <dc:creator>Anatoli</dc:creator>
  <cp:keywords/>
  <dc:description/>
  <cp:lastModifiedBy>user</cp:lastModifiedBy>
  <cp:revision>4</cp:revision>
  <dcterms:created xsi:type="dcterms:W3CDTF">2025-11-12T09:01:00Z</dcterms:created>
  <dcterms:modified xsi:type="dcterms:W3CDTF">2026-03-17T03:49:00Z</dcterms:modified>
</cp:coreProperties>
</file>